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731" w:rsidRDefault="004F4731" w:rsidP="00096A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F4731" w:rsidRDefault="00E840BF" w:rsidP="00096AB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8181975"/>
            <wp:effectExtent l="19050" t="0" r="3175" b="0"/>
            <wp:docPr id="1" name="Рисунок 0" descr="о должностной инструкции работник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 должностной инструкции работников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8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40BF" w:rsidRDefault="00E840BF" w:rsidP="00096A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840BF" w:rsidRDefault="00E840BF" w:rsidP="00096A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96ABD" w:rsidRPr="004F4731" w:rsidRDefault="00096ABD" w:rsidP="004F4731">
      <w:pPr>
        <w:pStyle w:val="a3"/>
        <w:numPr>
          <w:ilvl w:val="0"/>
          <w:numId w:val="1"/>
        </w:numPr>
        <w:spacing w:after="0" w:line="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F4731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096ABD" w:rsidRPr="004F4731" w:rsidRDefault="004F4731" w:rsidP="004F4731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1.1.</w:t>
      </w:r>
      <w:r w:rsidR="00096ABD" w:rsidRPr="004F4731">
        <w:rPr>
          <w:rFonts w:ascii="Times New Roman" w:hAnsi="Times New Roman" w:cs="Times New Roman"/>
          <w:sz w:val="24"/>
          <w:szCs w:val="24"/>
        </w:rPr>
        <w:t xml:space="preserve">Настоящее положение о должностной инструкции </w:t>
      </w:r>
      <w:r>
        <w:rPr>
          <w:rFonts w:ascii="Times New Roman" w:hAnsi="Times New Roman" w:cs="Times New Roman"/>
          <w:sz w:val="24"/>
          <w:szCs w:val="24"/>
        </w:rPr>
        <w:t>работников (далее – положение) М</w:t>
      </w:r>
      <w:r w:rsidR="00096ABD" w:rsidRPr="004F4731">
        <w:rPr>
          <w:rFonts w:ascii="Times New Roman" w:hAnsi="Times New Roman" w:cs="Times New Roman"/>
          <w:sz w:val="24"/>
          <w:szCs w:val="24"/>
        </w:rPr>
        <w:t>униципального бюджетного образовательного учреждения «</w:t>
      </w:r>
      <w:r>
        <w:rPr>
          <w:rFonts w:ascii="Times New Roman" w:hAnsi="Times New Roman" w:cs="Times New Roman"/>
          <w:sz w:val="24"/>
          <w:szCs w:val="24"/>
        </w:rPr>
        <w:t xml:space="preserve">Детский сад № </w:t>
      </w:r>
      <w:r w:rsidR="00DE6088">
        <w:rPr>
          <w:rFonts w:ascii="Times New Roman" w:hAnsi="Times New Roman" w:cs="Times New Roman"/>
          <w:sz w:val="24"/>
          <w:szCs w:val="24"/>
        </w:rPr>
        <w:t xml:space="preserve">18 </w:t>
      </w:r>
      <w:proofErr w:type="spellStart"/>
      <w:r w:rsidR="00DE6088">
        <w:rPr>
          <w:rFonts w:ascii="Times New Roman" w:hAnsi="Times New Roman" w:cs="Times New Roman"/>
          <w:sz w:val="24"/>
          <w:szCs w:val="24"/>
        </w:rPr>
        <w:t>с</w:t>
      </w:r>
      <w:proofErr w:type="gramStart"/>
      <w:r w:rsidR="00DE6088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="00DE6088">
        <w:rPr>
          <w:rFonts w:ascii="Times New Roman" w:hAnsi="Times New Roman" w:cs="Times New Roman"/>
          <w:sz w:val="24"/>
          <w:szCs w:val="24"/>
        </w:rPr>
        <w:t>ульбаево-Мараса</w:t>
      </w:r>
      <w:proofErr w:type="spellEnd"/>
      <w:r w:rsidR="00DE6088">
        <w:rPr>
          <w:rFonts w:ascii="Times New Roman" w:hAnsi="Times New Roman" w:cs="Times New Roman"/>
          <w:sz w:val="24"/>
          <w:szCs w:val="24"/>
        </w:rPr>
        <w:t>»</w:t>
      </w:r>
      <w:proofErr w:type="spellStart"/>
      <w:r w:rsidR="00DE6088">
        <w:rPr>
          <w:rFonts w:ascii="Times New Roman" w:hAnsi="Times New Roman" w:cs="Times New Roman"/>
          <w:sz w:val="24"/>
          <w:szCs w:val="24"/>
        </w:rPr>
        <w:t>Нурлатского</w:t>
      </w:r>
      <w:proofErr w:type="spellEnd"/>
      <w:r w:rsidR="00DE6088">
        <w:rPr>
          <w:rFonts w:ascii="Times New Roman" w:hAnsi="Times New Roman" w:cs="Times New Roman"/>
          <w:sz w:val="24"/>
          <w:szCs w:val="24"/>
        </w:rPr>
        <w:t xml:space="preserve"> муниципального района</w:t>
      </w:r>
      <w:r w:rsidR="00096ABD" w:rsidRPr="004F4731">
        <w:rPr>
          <w:rFonts w:ascii="Times New Roman" w:hAnsi="Times New Roman" w:cs="Times New Roman"/>
          <w:sz w:val="24"/>
          <w:szCs w:val="24"/>
        </w:rPr>
        <w:t xml:space="preserve"> Республики Татарстан (далее – детский сад) разработано в целях регулирования взаимоотношений между работником и работодателем.</w:t>
      </w:r>
    </w:p>
    <w:p w:rsidR="00B05207" w:rsidRPr="004F4731" w:rsidRDefault="004F4731" w:rsidP="004F4731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1.2.</w:t>
      </w:r>
      <w:r w:rsidR="00096ABD" w:rsidRPr="004F4731">
        <w:rPr>
          <w:rFonts w:ascii="Times New Roman" w:hAnsi="Times New Roman" w:cs="Times New Roman"/>
          <w:sz w:val="24"/>
          <w:szCs w:val="24"/>
        </w:rPr>
        <w:t xml:space="preserve">Настоящее положение определяет основные требования к структуре </w:t>
      </w:r>
      <w:r w:rsidR="00B05207" w:rsidRPr="004F4731">
        <w:rPr>
          <w:rFonts w:ascii="Times New Roman" w:hAnsi="Times New Roman" w:cs="Times New Roman"/>
          <w:sz w:val="24"/>
          <w:szCs w:val="24"/>
        </w:rPr>
        <w:t>и содержанию должностной инструкции работников детского сада, а также к процедуре разработки должностных инструкцией, порядку их принятия, утверждения, внесения в них дополнений и изменений.</w:t>
      </w:r>
    </w:p>
    <w:p w:rsidR="00B05207" w:rsidRPr="004F4731" w:rsidRDefault="00B05207" w:rsidP="004F4731">
      <w:pPr>
        <w:pStyle w:val="a3"/>
        <w:spacing w:after="0" w:line="0" w:lineRule="atLeast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096ABD" w:rsidRPr="004F4731" w:rsidRDefault="00B05207" w:rsidP="004F4731">
      <w:pPr>
        <w:pStyle w:val="a3"/>
        <w:numPr>
          <w:ilvl w:val="0"/>
          <w:numId w:val="1"/>
        </w:numPr>
        <w:spacing w:after="0" w:line="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F4731">
        <w:rPr>
          <w:rFonts w:ascii="Times New Roman" w:hAnsi="Times New Roman" w:cs="Times New Roman"/>
          <w:b/>
          <w:sz w:val="24"/>
          <w:szCs w:val="24"/>
        </w:rPr>
        <w:t>Понятие должностной инструкции</w:t>
      </w:r>
    </w:p>
    <w:p w:rsidR="00B05207" w:rsidRPr="004F4731" w:rsidRDefault="004F4731" w:rsidP="004F4731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</w:t>
      </w:r>
      <w:r w:rsidR="00B05207" w:rsidRPr="004F4731">
        <w:rPr>
          <w:rFonts w:ascii="Times New Roman" w:hAnsi="Times New Roman" w:cs="Times New Roman"/>
          <w:sz w:val="24"/>
          <w:szCs w:val="24"/>
        </w:rPr>
        <w:t>Должностная инструкция работника детского сада (далее – должностная инструкция) – локальный нормативный акт, основанный на нормах законодательства официальный правовой документ, регламентирующий организационно-правовое положение работника детского сада, его обязанности, права, ответственность, обеспечивающий условия для его эффективной работы при осуществлении им трудовой деятельности согласно занимаемой должности.</w:t>
      </w:r>
    </w:p>
    <w:p w:rsidR="00B05207" w:rsidRPr="004F4731" w:rsidRDefault="004F4731" w:rsidP="004F4731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</w:t>
      </w:r>
      <w:r w:rsidR="00B05207" w:rsidRPr="004F4731">
        <w:rPr>
          <w:rFonts w:ascii="Times New Roman" w:hAnsi="Times New Roman" w:cs="Times New Roman"/>
          <w:sz w:val="24"/>
          <w:szCs w:val="24"/>
        </w:rPr>
        <w:t>Должностная инструкция является нормативным локальным актом детского сада, регулирующим  отношения в рамках детского сада, содержащим общеобязательные правила поведения для всех или некоторых участников образовательных отношений, рассчитанным на неоднократное применение, утвержденным при</w:t>
      </w:r>
      <w:r w:rsidR="009650B8" w:rsidRPr="004F4731">
        <w:rPr>
          <w:rFonts w:ascii="Times New Roman" w:hAnsi="Times New Roman" w:cs="Times New Roman"/>
          <w:sz w:val="24"/>
          <w:szCs w:val="24"/>
        </w:rPr>
        <w:t xml:space="preserve">казом </w:t>
      </w:r>
      <w:proofErr w:type="gramStart"/>
      <w:r w:rsidR="009650B8" w:rsidRPr="004F4731">
        <w:rPr>
          <w:rFonts w:ascii="Times New Roman" w:hAnsi="Times New Roman" w:cs="Times New Roman"/>
          <w:sz w:val="24"/>
          <w:szCs w:val="24"/>
        </w:rPr>
        <w:t>заведующего</w:t>
      </w:r>
      <w:proofErr w:type="gramEnd"/>
      <w:r w:rsidR="009650B8" w:rsidRPr="004F4731">
        <w:rPr>
          <w:rFonts w:ascii="Times New Roman" w:hAnsi="Times New Roman" w:cs="Times New Roman"/>
          <w:sz w:val="24"/>
          <w:szCs w:val="24"/>
        </w:rPr>
        <w:t xml:space="preserve"> детского сада.</w:t>
      </w:r>
    </w:p>
    <w:p w:rsidR="009650B8" w:rsidRPr="004F4731" w:rsidRDefault="004F4731" w:rsidP="004F4731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</w:t>
      </w:r>
      <w:r w:rsidR="009650B8" w:rsidRPr="004F4731">
        <w:rPr>
          <w:rFonts w:ascii="Times New Roman" w:hAnsi="Times New Roman" w:cs="Times New Roman"/>
          <w:sz w:val="24"/>
          <w:szCs w:val="24"/>
        </w:rPr>
        <w:t>Должностная инструкция составляется по каждой штатной должности детского сада и объявляется работнику под расписку при заключении трудового договора, а также при перемещении на другую должность и при временном исполнении обязанностей по должности.</w:t>
      </w:r>
    </w:p>
    <w:p w:rsidR="009650B8" w:rsidRPr="004F4731" w:rsidRDefault="004F4731" w:rsidP="004F4731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</w:t>
      </w:r>
      <w:r w:rsidR="009650B8" w:rsidRPr="004F4731">
        <w:rPr>
          <w:rFonts w:ascii="Times New Roman" w:hAnsi="Times New Roman" w:cs="Times New Roman"/>
          <w:sz w:val="24"/>
          <w:szCs w:val="24"/>
        </w:rPr>
        <w:t>Должностная инструкция разрабатывается исходя из задач и функций, возложенных на конкретного работника, в соответствии со штатным расписанием. Правилами внутреннего трудового распорядка детского сада, с соблюдением Конституции Российской Федерации, Трудового кодекса Российской Федерации и иных нормативно-правовых актов.</w:t>
      </w:r>
    </w:p>
    <w:p w:rsidR="009650B8" w:rsidRPr="004F4731" w:rsidRDefault="004F4731" w:rsidP="004F4731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2.5.</w:t>
      </w:r>
      <w:r w:rsidR="009650B8" w:rsidRPr="004F4731">
        <w:rPr>
          <w:rFonts w:ascii="Times New Roman" w:hAnsi="Times New Roman" w:cs="Times New Roman"/>
          <w:sz w:val="24"/>
          <w:szCs w:val="24"/>
        </w:rPr>
        <w:t>Основой для разработки должностных инструкцией являются «Квалификационные характеристики должностей работников образования» Единого квалификационного справочника должностей руководителей, специалистов и служащих, утвержденного Приказом Министерства здравоохранения руководителей, специалистов и служащих, утвержденного Приказом Министерства здравоохранения и социального развития Российской Федерации от 26 августа 2010 г. № 716 н.</w:t>
      </w:r>
    </w:p>
    <w:p w:rsidR="009650B8" w:rsidRPr="004F4731" w:rsidRDefault="009650B8" w:rsidP="004F4731">
      <w:pPr>
        <w:pStyle w:val="a3"/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9650B8" w:rsidRPr="004F4731" w:rsidRDefault="009650B8" w:rsidP="004F4731">
      <w:pPr>
        <w:pStyle w:val="a3"/>
        <w:numPr>
          <w:ilvl w:val="0"/>
          <w:numId w:val="1"/>
        </w:numPr>
        <w:spacing w:after="0" w:line="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F4731">
        <w:rPr>
          <w:rFonts w:ascii="Times New Roman" w:hAnsi="Times New Roman" w:cs="Times New Roman"/>
          <w:b/>
          <w:sz w:val="24"/>
          <w:szCs w:val="24"/>
        </w:rPr>
        <w:t>Требования, предъявляемые к структуре и содержанию должностной инструкции</w:t>
      </w:r>
    </w:p>
    <w:p w:rsidR="009650B8" w:rsidRPr="004F4731" w:rsidRDefault="003411D5" w:rsidP="004F4731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F4731">
        <w:rPr>
          <w:rFonts w:ascii="Times New Roman" w:hAnsi="Times New Roman" w:cs="Times New Roman"/>
          <w:sz w:val="24"/>
          <w:szCs w:val="24"/>
        </w:rPr>
        <w:t>3.1.Должностная инструкция состоит из следующих обязательных разделов:</w:t>
      </w:r>
    </w:p>
    <w:p w:rsidR="003411D5" w:rsidRPr="004F4731" w:rsidRDefault="003411D5" w:rsidP="004F4731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F4731">
        <w:rPr>
          <w:rFonts w:ascii="Times New Roman" w:hAnsi="Times New Roman" w:cs="Times New Roman"/>
          <w:sz w:val="24"/>
          <w:szCs w:val="24"/>
        </w:rPr>
        <w:t>- Общие положения</w:t>
      </w:r>
    </w:p>
    <w:p w:rsidR="003411D5" w:rsidRPr="004F4731" w:rsidRDefault="003411D5" w:rsidP="004F4731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F4731">
        <w:rPr>
          <w:rFonts w:ascii="Times New Roman" w:hAnsi="Times New Roman" w:cs="Times New Roman"/>
          <w:sz w:val="24"/>
          <w:szCs w:val="24"/>
        </w:rPr>
        <w:t>- Должностные обязанности</w:t>
      </w:r>
    </w:p>
    <w:p w:rsidR="003411D5" w:rsidRPr="004F4731" w:rsidRDefault="003411D5" w:rsidP="004F4731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F4731">
        <w:rPr>
          <w:rFonts w:ascii="Times New Roman" w:hAnsi="Times New Roman" w:cs="Times New Roman"/>
          <w:sz w:val="24"/>
          <w:szCs w:val="24"/>
        </w:rPr>
        <w:t>- Права</w:t>
      </w:r>
    </w:p>
    <w:p w:rsidR="003411D5" w:rsidRPr="004F4731" w:rsidRDefault="003411D5" w:rsidP="004F4731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F4731">
        <w:rPr>
          <w:rFonts w:ascii="Times New Roman" w:hAnsi="Times New Roman" w:cs="Times New Roman"/>
          <w:sz w:val="24"/>
          <w:szCs w:val="24"/>
        </w:rPr>
        <w:t>- Ответственность</w:t>
      </w:r>
    </w:p>
    <w:p w:rsidR="003411D5" w:rsidRPr="004F4731" w:rsidRDefault="003411D5" w:rsidP="004F4731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F4731">
        <w:rPr>
          <w:rFonts w:ascii="Times New Roman" w:hAnsi="Times New Roman" w:cs="Times New Roman"/>
          <w:sz w:val="24"/>
          <w:szCs w:val="24"/>
        </w:rPr>
        <w:t>3.2. В разделе «Общие положения»:</w:t>
      </w:r>
    </w:p>
    <w:p w:rsidR="003411D5" w:rsidRPr="004F4731" w:rsidRDefault="003411D5" w:rsidP="004F4731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F4731">
        <w:rPr>
          <w:rFonts w:ascii="Times New Roman" w:hAnsi="Times New Roman" w:cs="Times New Roman"/>
          <w:sz w:val="24"/>
          <w:szCs w:val="24"/>
        </w:rPr>
        <w:t>- устанавливается сфера деятельности данного специалиста;</w:t>
      </w:r>
    </w:p>
    <w:p w:rsidR="003411D5" w:rsidRPr="004F4731" w:rsidRDefault="003411D5" w:rsidP="004F4731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F4731">
        <w:rPr>
          <w:rFonts w:ascii="Times New Roman" w:hAnsi="Times New Roman" w:cs="Times New Roman"/>
          <w:sz w:val="24"/>
          <w:szCs w:val="24"/>
        </w:rPr>
        <w:t>- устанавливается порядок его назначения и освобождения от занимаемой должности;</w:t>
      </w:r>
    </w:p>
    <w:p w:rsidR="003411D5" w:rsidRPr="004F4731" w:rsidRDefault="003411D5" w:rsidP="004F4731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F4731">
        <w:rPr>
          <w:rFonts w:ascii="Times New Roman" w:hAnsi="Times New Roman" w:cs="Times New Roman"/>
          <w:sz w:val="24"/>
          <w:szCs w:val="24"/>
        </w:rPr>
        <w:t xml:space="preserve">- устанавливается замещение по должности во время </w:t>
      </w:r>
      <w:proofErr w:type="spellStart"/>
      <w:r w:rsidRPr="004F4731">
        <w:rPr>
          <w:rFonts w:ascii="Times New Roman" w:hAnsi="Times New Roman" w:cs="Times New Roman"/>
          <w:sz w:val="24"/>
          <w:szCs w:val="24"/>
        </w:rPr>
        <w:t>отсуствия</w:t>
      </w:r>
      <w:proofErr w:type="spellEnd"/>
      <w:r w:rsidRPr="004F4731">
        <w:rPr>
          <w:rFonts w:ascii="Times New Roman" w:hAnsi="Times New Roman" w:cs="Times New Roman"/>
          <w:sz w:val="24"/>
          <w:szCs w:val="24"/>
        </w:rPr>
        <w:t>;</w:t>
      </w:r>
    </w:p>
    <w:p w:rsidR="003411D5" w:rsidRPr="004F4731" w:rsidRDefault="004F4731" w:rsidP="004F4731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3411D5" w:rsidRPr="004F4731">
        <w:rPr>
          <w:rFonts w:ascii="Times New Roman" w:hAnsi="Times New Roman" w:cs="Times New Roman"/>
          <w:sz w:val="24"/>
          <w:szCs w:val="24"/>
        </w:rPr>
        <w:t>определяются квалификационные требования (требования, предъявляемые к образованию и стажу работы), подчиненность специалистов и должностные лица, которыми он руководит;</w:t>
      </w:r>
    </w:p>
    <w:p w:rsidR="003411D5" w:rsidRPr="004F4731" w:rsidRDefault="003411D5" w:rsidP="004F4731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F4731">
        <w:rPr>
          <w:rFonts w:ascii="Times New Roman" w:hAnsi="Times New Roman" w:cs="Times New Roman"/>
          <w:sz w:val="24"/>
          <w:szCs w:val="24"/>
        </w:rPr>
        <w:t xml:space="preserve">- перечисляются правовые акты и </w:t>
      </w:r>
      <w:r w:rsidR="001D793C" w:rsidRPr="004F4731">
        <w:rPr>
          <w:rFonts w:ascii="Times New Roman" w:hAnsi="Times New Roman" w:cs="Times New Roman"/>
          <w:sz w:val="24"/>
          <w:szCs w:val="24"/>
        </w:rPr>
        <w:t xml:space="preserve">нормативные документы, которыми </w:t>
      </w:r>
      <w:r w:rsidRPr="004F4731">
        <w:rPr>
          <w:rFonts w:ascii="Times New Roman" w:hAnsi="Times New Roman" w:cs="Times New Roman"/>
          <w:sz w:val="24"/>
          <w:szCs w:val="24"/>
        </w:rPr>
        <w:t>должен руководствоваться специали</w:t>
      </w:r>
      <w:proofErr w:type="gramStart"/>
      <w:r w:rsidRPr="004F4731">
        <w:rPr>
          <w:rFonts w:ascii="Times New Roman" w:hAnsi="Times New Roman" w:cs="Times New Roman"/>
          <w:sz w:val="24"/>
          <w:szCs w:val="24"/>
        </w:rPr>
        <w:t>ст в св</w:t>
      </w:r>
      <w:proofErr w:type="gramEnd"/>
      <w:r w:rsidRPr="004F4731">
        <w:rPr>
          <w:rFonts w:ascii="Times New Roman" w:hAnsi="Times New Roman" w:cs="Times New Roman"/>
          <w:sz w:val="24"/>
          <w:szCs w:val="24"/>
        </w:rPr>
        <w:t>оей деятельности</w:t>
      </w:r>
      <w:r w:rsidR="009E0435" w:rsidRPr="004F4731">
        <w:rPr>
          <w:rFonts w:ascii="Times New Roman" w:hAnsi="Times New Roman" w:cs="Times New Roman"/>
          <w:sz w:val="24"/>
          <w:szCs w:val="24"/>
        </w:rPr>
        <w:t>.</w:t>
      </w:r>
    </w:p>
    <w:p w:rsidR="009E0435" w:rsidRPr="004F4731" w:rsidRDefault="009E0435" w:rsidP="004F4731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F4731">
        <w:rPr>
          <w:rFonts w:ascii="Times New Roman" w:hAnsi="Times New Roman" w:cs="Times New Roman"/>
          <w:sz w:val="24"/>
          <w:szCs w:val="24"/>
        </w:rPr>
        <w:t>В раздел могут быть включены требования и положения, конкретизирующие и уточняющие статус должностного лица и условия его деятельности.</w:t>
      </w:r>
    </w:p>
    <w:p w:rsidR="009E0435" w:rsidRPr="004F4731" w:rsidRDefault="009E0435" w:rsidP="004F4731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F4731">
        <w:rPr>
          <w:rFonts w:ascii="Times New Roman" w:hAnsi="Times New Roman" w:cs="Times New Roman"/>
          <w:sz w:val="24"/>
          <w:szCs w:val="24"/>
        </w:rPr>
        <w:t xml:space="preserve">  3.4. Раздел «Должностные обязанности» содержит перечень основных функций должностного лица, а также указываются обязанности должностного лица, возлагаемые на него, указывается форма его участия в управленческом процессе (осуществляет, руководит, утверждает, обеспечивает, подготавливает,  рассматривает, </w:t>
      </w:r>
      <w:proofErr w:type="gramStart"/>
      <w:r w:rsidRPr="004F4731">
        <w:rPr>
          <w:rFonts w:ascii="Times New Roman" w:hAnsi="Times New Roman" w:cs="Times New Roman"/>
          <w:sz w:val="24"/>
          <w:szCs w:val="24"/>
        </w:rPr>
        <w:t>исполняет</w:t>
      </w:r>
      <w:proofErr w:type="gramEnd"/>
      <w:r w:rsidRPr="004F4731">
        <w:rPr>
          <w:rFonts w:ascii="Times New Roman" w:hAnsi="Times New Roman" w:cs="Times New Roman"/>
          <w:sz w:val="24"/>
          <w:szCs w:val="24"/>
        </w:rPr>
        <w:t xml:space="preserve"> контролирует, согласовывает, представляет, курирует и т.д.).</w:t>
      </w:r>
    </w:p>
    <w:p w:rsidR="009E0435" w:rsidRPr="004F4731" w:rsidRDefault="009E0435" w:rsidP="004F4731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F4731">
        <w:rPr>
          <w:rFonts w:ascii="Times New Roman" w:hAnsi="Times New Roman" w:cs="Times New Roman"/>
          <w:sz w:val="24"/>
          <w:szCs w:val="24"/>
        </w:rPr>
        <w:t>3.5. Раздел «Права» содержит перечень прав, предоставляемых специалисту для выполнения возложенных на него функций и обязанностей.</w:t>
      </w:r>
    </w:p>
    <w:p w:rsidR="009E0435" w:rsidRPr="004F4731" w:rsidRDefault="009E0435" w:rsidP="004F4731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F4731">
        <w:rPr>
          <w:rFonts w:ascii="Times New Roman" w:hAnsi="Times New Roman" w:cs="Times New Roman"/>
          <w:sz w:val="24"/>
          <w:szCs w:val="24"/>
        </w:rPr>
        <w:t>3.6. В разделе «Ответственность» устанавливаются виды ответственности за несвоевременное и некачественное выполнение специалистом должностных обязанностей и неиспользование предоставленных ему прав.</w:t>
      </w:r>
    </w:p>
    <w:p w:rsidR="009E0435" w:rsidRPr="004F4731" w:rsidRDefault="009E0435" w:rsidP="004F4731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F4731">
        <w:rPr>
          <w:rFonts w:ascii="Times New Roman" w:hAnsi="Times New Roman" w:cs="Times New Roman"/>
          <w:sz w:val="24"/>
          <w:szCs w:val="24"/>
        </w:rPr>
        <w:t>3.7. Обязательными реквизитами должностной инструкции являются:</w:t>
      </w:r>
    </w:p>
    <w:p w:rsidR="009E0435" w:rsidRPr="004F4731" w:rsidRDefault="009E0435" w:rsidP="004F4731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F4731">
        <w:rPr>
          <w:rFonts w:ascii="Times New Roman" w:hAnsi="Times New Roman" w:cs="Times New Roman"/>
          <w:sz w:val="24"/>
          <w:szCs w:val="24"/>
        </w:rPr>
        <w:t>- визы, согласования;</w:t>
      </w:r>
    </w:p>
    <w:p w:rsidR="009E0435" w:rsidRPr="004F4731" w:rsidRDefault="009E0435" w:rsidP="004F4731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F4731">
        <w:rPr>
          <w:rFonts w:ascii="Times New Roman" w:hAnsi="Times New Roman" w:cs="Times New Roman"/>
          <w:sz w:val="24"/>
          <w:szCs w:val="24"/>
        </w:rPr>
        <w:t>- подпись, гриф утверждения;</w:t>
      </w:r>
    </w:p>
    <w:p w:rsidR="009E0435" w:rsidRPr="004F4731" w:rsidRDefault="009E0435" w:rsidP="004F4731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F4731">
        <w:rPr>
          <w:rFonts w:ascii="Times New Roman" w:hAnsi="Times New Roman" w:cs="Times New Roman"/>
          <w:sz w:val="24"/>
          <w:szCs w:val="24"/>
        </w:rPr>
        <w:t>- заголовок к тексту;</w:t>
      </w:r>
    </w:p>
    <w:p w:rsidR="009E0435" w:rsidRPr="004F4731" w:rsidRDefault="009E0435" w:rsidP="004F4731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F4731">
        <w:rPr>
          <w:rFonts w:ascii="Times New Roman" w:hAnsi="Times New Roman" w:cs="Times New Roman"/>
          <w:sz w:val="24"/>
          <w:szCs w:val="24"/>
        </w:rPr>
        <w:t>- подпись, гриф и дата ознакомления.</w:t>
      </w:r>
    </w:p>
    <w:p w:rsidR="009E0435" w:rsidRPr="004F4731" w:rsidRDefault="009E0435" w:rsidP="004F4731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9E0435" w:rsidRPr="004F4731" w:rsidRDefault="00561B8F" w:rsidP="004F4731">
      <w:pPr>
        <w:pStyle w:val="a3"/>
        <w:numPr>
          <w:ilvl w:val="0"/>
          <w:numId w:val="1"/>
        </w:numPr>
        <w:spacing w:after="0" w:line="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F4731">
        <w:rPr>
          <w:rFonts w:ascii="Times New Roman" w:hAnsi="Times New Roman" w:cs="Times New Roman"/>
          <w:b/>
          <w:sz w:val="24"/>
          <w:szCs w:val="24"/>
        </w:rPr>
        <w:t>Порядок разработки, согласования, утверждения, и введения, в действие должностной инструкции</w:t>
      </w:r>
    </w:p>
    <w:p w:rsidR="00561B8F" w:rsidRPr="004F4731" w:rsidRDefault="004F4731" w:rsidP="004F4731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4.1.</w:t>
      </w:r>
      <w:r w:rsidR="00561B8F" w:rsidRPr="004F4731">
        <w:rPr>
          <w:rFonts w:ascii="Times New Roman" w:hAnsi="Times New Roman" w:cs="Times New Roman"/>
          <w:sz w:val="24"/>
          <w:szCs w:val="24"/>
        </w:rPr>
        <w:t>Должностная инструкция разрабатывается в соответствии с порядком разработки, принятия и утверждения локальных нормативных актов детского сада.</w:t>
      </w:r>
    </w:p>
    <w:p w:rsidR="00561B8F" w:rsidRPr="004F4731" w:rsidRDefault="004F4731" w:rsidP="004F4731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4.2.</w:t>
      </w:r>
      <w:r w:rsidR="00561B8F" w:rsidRPr="004F4731">
        <w:rPr>
          <w:rFonts w:ascii="Times New Roman" w:hAnsi="Times New Roman" w:cs="Times New Roman"/>
          <w:sz w:val="24"/>
          <w:szCs w:val="24"/>
        </w:rPr>
        <w:t xml:space="preserve">Должностная инструкция после разработки передается в профсоюзный комитет первичной профсоюзной организации, представляющий интересы большинства работников детского сада (далее – профсоюзный комитет). Профсоюзный комитет в срок не позднее десяти рабочих дней со дня получения должностной инструкции осуществляет согласование должностной инструкции. В случае если профсоюзный комитет не согласен с текстом должностной инструкции либо вносит предложения по его совершенствованию, то </w:t>
      </w:r>
      <w:proofErr w:type="gramStart"/>
      <w:r w:rsidR="00561B8F" w:rsidRPr="004F4731">
        <w:rPr>
          <w:rFonts w:ascii="Times New Roman" w:hAnsi="Times New Roman" w:cs="Times New Roman"/>
          <w:sz w:val="24"/>
          <w:szCs w:val="24"/>
        </w:rPr>
        <w:t>заведующему</w:t>
      </w:r>
      <w:proofErr w:type="gramEnd"/>
      <w:r w:rsidR="00561B8F" w:rsidRPr="004F4731">
        <w:rPr>
          <w:rFonts w:ascii="Times New Roman" w:hAnsi="Times New Roman" w:cs="Times New Roman"/>
          <w:sz w:val="24"/>
          <w:szCs w:val="24"/>
        </w:rPr>
        <w:t xml:space="preserve"> детского сада направляется мотивированное мнение не позднее пяти дней. Заведующий детским садом может согласиться с ним либо обязан в течени</w:t>
      </w:r>
      <w:proofErr w:type="gramStart"/>
      <w:r w:rsidR="00561B8F" w:rsidRPr="004F4731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="00561B8F" w:rsidRPr="004F4731">
        <w:rPr>
          <w:rFonts w:ascii="Times New Roman" w:hAnsi="Times New Roman" w:cs="Times New Roman"/>
          <w:sz w:val="24"/>
          <w:szCs w:val="24"/>
        </w:rPr>
        <w:t xml:space="preserve"> трех дней после получения мотивированного мнения провести дополнительные консультации с профсоюзным комитетом в целях достижения взаимоприемлемого решения.</w:t>
      </w:r>
    </w:p>
    <w:p w:rsidR="00AA53DC" w:rsidRPr="004F4731" w:rsidRDefault="004F4731" w:rsidP="004F4731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4.3.</w:t>
      </w:r>
      <w:r w:rsidR="00561B8F" w:rsidRPr="004F4731">
        <w:rPr>
          <w:rFonts w:ascii="Times New Roman" w:hAnsi="Times New Roman" w:cs="Times New Roman"/>
          <w:sz w:val="24"/>
          <w:szCs w:val="24"/>
        </w:rPr>
        <w:t xml:space="preserve">При не достижении согласия возникшие  разногласия оформляются протоколом, после </w:t>
      </w:r>
      <w:r w:rsidR="00AA53DC" w:rsidRPr="004F4731">
        <w:rPr>
          <w:rFonts w:ascii="Times New Roman" w:hAnsi="Times New Roman" w:cs="Times New Roman"/>
          <w:sz w:val="24"/>
          <w:szCs w:val="24"/>
        </w:rPr>
        <w:t>чего заведующий детским садом имеет право утвердить должностную инструкцию.</w:t>
      </w:r>
    </w:p>
    <w:p w:rsidR="00AA53DC" w:rsidRPr="004F4731" w:rsidRDefault="00AA53DC" w:rsidP="004F4731">
      <w:pPr>
        <w:spacing w:after="0" w:line="0" w:lineRule="atLeast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561B8F" w:rsidRPr="004F4731" w:rsidRDefault="00AA53DC" w:rsidP="004F4731">
      <w:pPr>
        <w:pStyle w:val="a3"/>
        <w:numPr>
          <w:ilvl w:val="0"/>
          <w:numId w:val="1"/>
        </w:numPr>
        <w:spacing w:after="0" w:line="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F4731">
        <w:rPr>
          <w:rFonts w:ascii="Times New Roman" w:hAnsi="Times New Roman" w:cs="Times New Roman"/>
          <w:b/>
          <w:sz w:val="24"/>
          <w:szCs w:val="24"/>
        </w:rPr>
        <w:t>Утверждение должностной инструкции</w:t>
      </w:r>
    </w:p>
    <w:p w:rsidR="00AA53DC" w:rsidRPr="004F4731" w:rsidRDefault="004F4731" w:rsidP="004F4731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5.1.</w:t>
      </w:r>
      <w:r w:rsidR="00AA53DC" w:rsidRPr="004F4731">
        <w:rPr>
          <w:rFonts w:ascii="Times New Roman" w:hAnsi="Times New Roman" w:cs="Times New Roman"/>
          <w:sz w:val="24"/>
          <w:szCs w:val="24"/>
        </w:rPr>
        <w:t xml:space="preserve">Заведующий детским садом утверждает должностную инструкцию путем издания соответствующего </w:t>
      </w:r>
      <w:proofErr w:type="spellStart"/>
      <w:r w:rsidR="00AA53DC" w:rsidRPr="004F4731">
        <w:rPr>
          <w:rFonts w:ascii="Times New Roman" w:hAnsi="Times New Roman" w:cs="Times New Roman"/>
          <w:sz w:val="24"/>
          <w:szCs w:val="24"/>
        </w:rPr>
        <w:t>приказа.\</w:t>
      </w:r>
      <w:proofErr w:type="spellEnd"/>
    </w:p>
    <w:p w:rsidR="00AA53DC" w:rsidRPr="004F4731" w:rsidRDefault="004F4731" w:rsidP="004F4731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5.2. </w:t>
      </w:r>
      <w:r w:rsidR="00AA53DC" w:rsidRPr="004F4731">
        <w:rPr>
          <w:rFonts w:ascii="Times New Roman" w:hAnsi="Times New Roman" w:cs="Times New Roman"/>
          <w:sz w:val="24"/>
          <w:szCs w:val="24"/>
        </w:rPr>
        <w:t>В приказе в обязательном порядке указываются:</w:t>
      </w:r>
    </w:p>
    <w:p w:rsidR="00AA53DC" w:rsidRPr="004F4731" w:rsidRDefault="00AA53DC" w:rsidP="004F4731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F4731">
        <w:rPr>
          <w:rFonts w:ascii="Times New Roman" w:hAnsi="Times New Roman" w:cs="Times New Roman"/>
          <w:sz w:val="24"/>
          <w:szCs w:val="24"/>
        </w:rPr>
        <w:t>- дата введения должностной инструкции в действие;</w:t>
      </w:r>
    </w:p>
    <w:p w:rsidR="00AA53DC" w:rsidRPr="004F4731" w:rsidRDefault="00AA53DC" w:rsidP="004F4731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F4731">
        <w:rPr>
          <w:rFonts w:ascii="Times New Roman" w:hAnsi="Times New Roman" w:cs="Times New Roman"/>
          <w:sz w:val="24"/>
          <w:szCs w:val="24"/>
        </w:rPr>
        <w:t>- указание об ознакомлении работников с должностной инструкцией и сроки для этого;</w:t>
      </w:r>
    </w:p>
    <w:p w:rsidR="00AA53DC" w:rsidRPr="004F4731" w:rsidRDefault="00AA53DC" w:rsidP="004F4731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F4731">
        <w:rPr>
          <w:rFonts w:ascii="Times New Roman" w:hAnsi="Times New Roman" w:cs="Times New Roman"/>
          <w:sz w:val="24"/>
          <w:szCs w:val="24"/>
        </w:rPr>
        <w:t>- фамилии и должности лиц, ответственных за соблюдение должностной  инструкции;</w:t>
      </w:r>
    </w:p>
    <w:p w:rsidR="00AA53DC" w:rsidRPr="004F4731" w:rsidRDefault="00AA53DC" w:rsidP="004F4731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F4731">
        <w:rPr>
          <w:rFonts w:ascii="Times New Roman" w:hAnsi="Times New Roman" w:cs="Times New Roman"/>
          <w:sz w:val="24"/>
          <w:szCs w:val="24"/>
        </w:rPr>
        <w:t>- иные условия.</w:t>
      </w:r>
    </w:p>
    <w:p w:rsidR="00AA53DC" w:rsidRPr="004F4731" w:rsidRDefault="004F4731" w:rsidP="004F4731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5.3. </w:t>
      </w:r>
      <w:r w:rsidR="00AA53DC" w:rsidRPr="004F4731">
        <w:rPr>
          <w:rFonts w:ascii="Times New Roman" w:hAnsi="Times New Roman" w:cs="Times New Roman"/>
          <w:sz w:val="24"/>
          <w:szCs w:val="24"/>
        </w:rPr>
        <w:t>Утвержденные должностные инструкции подлежат обязательной регистрации в соответствии с требованиями делопроизводства в детском саду с присвоением им порядкового номера.</w:t>
      </w:r>
    </w:p>
    <w:p w:rsidR="00AA53DC" w:rsidRPr="004F4731" w:rsidRDefault="00AA53DC" w:rsidP="004F4731">
      <w:pPr>
        <w:spacing w:after="0" w:line="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F4731">
        <w:rPr>
          <w:rFonts w:ascii="Times New Roman" w:hAnsi="Times New Roman" w:cs="Times New Roman"/>
          <w:b/>
          <w:sz w:val="24"/>
          <w:szCs w:val="24"/>
        </w:rPr>
        <w:t>6. Ознакомление работников с должностной инструкцией</w:t>
      </w:r>
    </w:p>
    <w:p w:rsidR="001D793C" w:rsidRPr="004F4731" w:rsidRDefault="00E840BF" w:rsidP="004F4731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8181975"/>
            <wp:effectExtent l="19050" t="0" r="3175" b="0"/>
            <wp:docPr id="2" name="Рисунок 1" descr="о должностной инструкции работников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 должностной инструкции работников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8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8181975"/>
            <wp:effectExtent l="19050" t="0" r="3175" b="0"/>
            <wp:docPr id="3" name="Рисунок 2" descr="о должностной инструкции работников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 должностной инструкции работников2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8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8181975"/>
            <wp:effectExtent l="19050" t="0" r="3175" b="0"/>
            <wp:docPr id="4" name="Рисунок 3" descr="о должностной инструкции работников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 должностной инструкции работников3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8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D793C" w:rsidRPr="004F4731" w:rsidSect="00B678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556125"/>
    <w:multiLevelType w:val="multilevel"/>
    <w:tmpl w:val="CEFAC5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">
    <w:nsid w:val="63B317F3"/>
    <w:multiLevelType w:val="multilevel"/>
    <w:tmpl w:val="75223D72"/>
    <w:lvl w:ilvl="0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096ABD"/>
    <w:rsid w:val="00096ABD"/>
    <w:rsid w:val="00115F50"/>
    <w:rsid w:val="001D793C"/>
    <w:rsid w:val="003411D5"/>
    <w:rsid w:val="004F4731"/>
    <w:rsid w:val="00561B8F"/>
    <w:rsid w:val="00574204"/>
    <w:rsid w:val="009650B8"/>
    <w:rsid w:val="009E0435"/>
    <w:rsid w:val="00A62179"/>
    <w:rsid w:val="00A74D16"/>
    <w:rsid w:val="00AA53DC"/>
    <w:rsid w:val="00AF072C"/>
    <w:rsid w:val="00B05207"/>
    <w:rsid w:val="00B55110"/>
    <w:rsid w:val="00B67832"/>
    <w:rsid w:val="00C13647"/>
    <w:rsid w:val="00DE6088"/>
    <w:rsid w:val="00E840BF"/>
    <w:rsid w:val="00F71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78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96AB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840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840B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897</Words>
  <Characters>5114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RePack by SPecialiST</cp:lastModifiedBy>
  <cp:revision>4</cp:revision>
  <cp:lastPrinted>2019-03-22T08:10:00Z</cp:lastPrinted>
  <dcterms:created xsi:type="dcterms:W3CDTF">2019-03-22T08:11:00Z</dcterms:created>
  <dcterms:modified xsi:type="dcterms:W3CDTF">2019-09-28T12:33:00Z</dcterms:modified>
</cp:coreProperties>
</file>